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200BB297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C17C82">
        <w:rPr>
          <w:rFonts w:ascii="Times New Roman" w:eastAsia="Noto Sans CJK SC" w:hAnsi="Times New Roman" w:cs="Times New Roman"/>
          <w:b/>
          <w:bCs/>
          <w:sz w:val="20"/>
          <w:szCs w:val="20"/>
        </w:rPr>
        <w:t>W7/N/02/2023</w:t>
      </w:r>
    </w:p>
    <w:p w14:paraId="3E9ABB12" w14:textId="2951CDE4" w:rsidR="0005060A" w:rsidRDefault="0005060A" w:rsidP="0005060A">
      <w:pPr>
        <w:widowControl w:val="0"/>
        <w:suppressAutoHyphens/>
        <w:ind w:right="8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47A38" w14:textId="77777777" w:rsidR="00295160" w:rsidRPr="00964E2B" w:rsidRDefault="00295160" w:rsidP="00C24B80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0A314AC4" w14:textId="77777777" w:rsidR="00C17C82" w:rsidRPr="00C17C82" w:rsidRDefault="00C17C82" w:rsidP="00C17C8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17C82">
        <w:rPr>
          <w:rFonts w:ascii="Times New Roman" w:eastAsia="Calibri" w:hAnsi="Times New Roman" w:cs="Times New Roman"/>
        </w:rPr>
        <w:t>Dostawa sprzętu komputerowego w podziale na części:</w:t>
      </w:r>
    </w:p>
    <w:p w14:paraId="200DF4AE" w14:textId="77777777" w:rsidR="00C17C82" w:rsidRPr="00C17C82" w:rsidRDefault="00C17C82" w:rsidP="00C17C8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bookmarkStart w:id="0" w:name="_Hlk128132497"/>
      <w:r w:rsidRPr="00C17C82">
        <w:rPr>
          <w:rFonts w:ascii="Times New Roman" w:eastAsia="Calibri" w:hAnsi="Times New Roman" w:cs="Times New Roman"/>
        </w:rPr>
        <w:t xml:space="preserve">Część A. Komputer przenośny Apple </w:t>
      </w:r>
      <w:proofErr w:type="spellStart"/>
      <w:r w:rsidRPr="00C17C82">
        <w:rPr>
          <w:rFonts w:ascii="Times New Roman" w:eastAsia="Calibri" w:hAnsi="Times New Roman" w:cs="Times New Roman"/>
        </w:rPr>
        <w:t>MacBook</w:t>
      </w:r>
      <w:proofErr w:type="spellEnd"/>
      <w:r w:rsidRPr="00C17C82">
        <w:rPr>
          <w:rFonts w:ascii="Times New Roman" w:eastAsia="Calibri" w:hAnsi="Times New Roman" w:cs="Times New Roman"/>
        </w:rPr>
        <w:t xml:space="preserve"> </w:t>
      </w:r>
      <w:proofErr w:type="spellStart"/>
      <w:r w:rsidRPr="00C17C82">
        <w:rPr>
          <w:rFonts w:ascii="Times New Roman" w:eastAsia="Calibri" w:hAnsi="Times New Roman" w:cs="Times New Roman"/>
        </w:rPr>
        <w:t>Air</w:t>
      </w:r>
      <w:proofErr w:type="spellEnd"/>
      <w:r w:rsidRPr="00C17C82">
        <w:rPr>
          <w:rFonts w:ascii="Times New Roman" w:eastAsia="Calibri" w:hAnsi="Times New Roman" w:cs="Times New Roman"/>
        </w:rPr>
        <w:t xml:space="preserve"> M2/24GB/2TB SSD/GPU M2 (10 rdzeni)/zasilacz 67W – 1 sztuka </w:t>
      </w:r>
    </w:p>
    <w:p w14:paraId="527088E2" w14:textId="77777777" w:rsidR="00C17C82" w:rsidRPr="00C17C82" w:rsidRDefault="00C17C82" w:rsidP="00C17C8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bookmarkStart w:id="1" w:name="_Hlk128132700"/>
      <w:bookmarkEnd w:id="0"/>
      <w:r w:rsidRPr="00C17C82">
        <w:rPr>
          <w:rFonts w:ascii="Times New Roman" w:eastAsia="Calibri" w:hAnsi="Times New Roman" w:cs="Times New Roman"/>
        </w:rPr>
        <w:t xml:space="preserve">Część B. Komputer przenośny o parametrach: procesor Intel i9 z 12 generacji lub inny tej samej klasy, karta graficzna </w:t>
      </w:r>
      <w:proofErr w:type="spellStart"/>
      <w:r w:rsidRPr="00C17C82">
        <w:rPr>
          <w:rFonts w:ascii="Times New Roman" w:eastAsia="Calibri" w:hAnsi="Times New Roman" w:cs="Times New Roman"/>
        </w:rPr>
        <w:t>Nvidia</w:t>
      </w:r>
      <w:proofErr w:type="spellEnd"/>
      <w:r w:rsidRPr="00C17C82">
        <w:rPr>
          <w:rFonts w:ascii="Times New Roman" w:eastAsia="Calibri" w:hAnsi="Times New Roman" w:cs="Times New Roman"/>
        </w:rPr>
        <w:t xml:space="preserve"> z CUDA (najlepiej 3070Ti lub wyższa) lub porównywalna, min. 32 GB RAM, dysk SSD lub SSD M.2 </w:t>
      </w:r>
      <w:proofErr w:type="spellStart"/>
      <w:r w:rsidRPr="00C17C82">
        <w:rPr>
          <w:rFonts w:ascii="Times New Roman" w:eastAsia="Calibri" w:hAnsi="Times New Roman" w:cs="Times New Roman"/>
        </w:rPr>
        <w:t>NVMe</w:t>
      </w:r>
      <w:proofErr w:type="spellEnd"/>
      <w:r w:rsidRPr="00C17C82">
        <w:rPr>
          <w:rFonts w:ascii="Times New Roman" w:eastAsia="Calibri" w:hAnsi="Times New Roman" w:cs="Times New Roman"/>
        </w:rPr>
        <w:t xml:space="preserve"> o pojemności min. 512 GB, gwarancja min. 2 lata </w:t>
      </w:r>
      <w:proofErr w:type="spellStart"/>
      <w:r w:rsidRPr="00C17C82">
        <w:rPr>
          <w:rFonts w:ascii="Times New Roman" w:eastAsia="Calibri" w:hAnsi="Times New Roman" w:cs="Times New Roman"/>
        </w:rPr>
        <w:t>Door</w:t>
      </w:r>
      <w:proofErr w:type="spellEnd"/>
      <w:r w:rsidRPr="00C17C82">
        <w:rPr>
          <w:rFonts w:ascii="Times New Roman" w:eastAsia="Calibri" w:hAnsi="Times New Roman" w:cs="Times New Roman"/>
        </w:rPr>
        <w:t xml:space="preserve"> to </w:t>
      </w:r>
      <w:proofErr w:type="spellStart"/>
      <w:r w:rsidRPr="00C17C82">
        <w:rPr>
          <w:rFonts w:ascii="Times New Roman" w:eastAsia="Calibri" w:hAnsi="Times New Roman" w:cs="Times New Roman"/>
        </w:rPr>
        <w:t>Door</w:t>
      </w:r>
      <w:proofErr w:type="spellEnd"/>
      <w:r w:rsidRPr="00C17C82">
        <w:rPr>
          <w:rFonts w:ascii="Times New Roman" w:eastAsia="Calibri" w:hAnsi="Times New Roman" w:cs="Times New Roman"/>
        </w:rPr>
        <w:t xml:space="preserve"> – 1 sztuka</w:t>
      </w:r>
    </w:p>
    <w:p w14:paraId="506164A5" w14:textId="3104F300" w:rsidR="00C17C82" w:rsidRDefault="00C17C82" w:rsidP="00C17C8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bookmarkStart w:id="2" w:name="_Hlk128132740"/>
      <w:bookmarkEnd w:id="1"/>
      <w:r w:rsidRPr="00C17C82">
        <w:rPr>
          <w:rFonts w:ascii="Times New Roman" w:eastAsia="Calibri" w:hAnsi="Times New Roman" w:cs="Times New Roman"/>
        </w:rPr>
        <w:t xml:space="preserve">Część C. Dysk Dell 1.92TB, Enterprise, </w:t>
      </w:r>
      <w:proofErr w:type="spellStart"/>
      <w:r w:rsidRPr="00C17C82">
        <w:rPr>
          <w:rFonts w:ascii="Times New Roman" w:eastAsia="Calibri" w:hAnsi="Times New Roman" w:cs="Times New Roman"/>
        </w:rPr>
        <w:t>NVMe</w:t>
      </w:r>
      <w:proofErr w:type="spellEnd"/>
      <w:r w:rsidRPr="00C17C82">
        <w:rPr>
          <w:rFonts w:ascii="Times New Roman" w:eastAsia="Calibri" w:hAnsi="Times New Roman" w:cs="Times New Roman"/>
        </w:rPr>
        <w:t xml:space="preserve">, Read </w:t>
      </w:r>
      <w:proofErr w:type="spellStart"/>
      <w:r w:rsidRPr="00C17C82">
        <w:rPr>
          <w:rFonts w:ascii="Times New Roman" w:eastAsia="Calibri" w:hAnsi="Times New Roman" w:cs="Times New Roman"/>
        </w:rPr>
        <w:t>Intensive</w:t>
      </w:r>
      <w:proofErr w:type="spellEnd"/>
      <w:r w:rsidRPr="00C17C82">
        <w:rPr>
          <w:rFonts w:ascii="Times New Roman" w:eastAsia="Calibri" w:hAnsi="Times New Roman" w:cs="Times New Roman"/>
        </w:rPr>
        <w:t xml:space="preserve">, U2, G4, P5500 with </w:t>
      </w:r>
      <w:proofErr w:type="spellStart"/>
      <w:r w:rsidRPr="00C17C82">
        <w:rPr>
          <w:rFonts w:ascii="Times New Roman" w:eastAsia="Calibri" w:hAnsi="Times New Roman" w:cs="Times New Roman"/>
        </w:rPr>
        <w:t>carrier</w:t>
      </w:r>
      <w:proofErr w:type="spellEnd"/>
      <w:r w:rsidRPr="00C17C82">
        <w:rPr>
          <w:rFonts w:ascii="Times New Roman" w:eastAsia="Calibri" w:hAnsi="Times New Roman" w:cs="Times New Roman"/>
        </w:rPr>
        <w:t xml:space="preserve"> – 4 sztuki</w:t>
      </w:r>
    </w:p>
    <w:bookmarkEnd w:id="2"/>
    <w:p w14:paraId="25EB12C1" w14:textId="77777777" w:rsidR="00C17C82" w:rsidRDefault="00C17C82" w:rsidP="00C17C8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C9A7E8C" w14:textId="7BCF078B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lastRenderedPageBreak/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07240370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5E135D">
        <w:rPr>
          <w:rFonts w:ascii="Times New Roman" w:eastAsia="Times New Roman" w:hAnsi="Times New Roman" w:cs="Times New Roman"/>
          <w:lang w:eastAsia="zh-CN"/>
        </w:rPr>
        <w:t>4 tygodnie</w:t>
      </w:r>
      <w:r w:rsidR="00E256B5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 xml:space="preserve">od </w:t>
      </w:r>
      <w:r w:rsidR="00003511" w:rsidRPr="00964E2B">
        <w:rPr>
          <w:rFonts w:ascii="Times New Roman" w:eastAsia="Times New Roman" w:hAnsi="Times New Roman" w:cs="Times New Roman"/>
          <w:lang w:eastAsia="zh-CN"/>
        </w:rPr>
        <w:t xml:space="preserve">daty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>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0717C162" w14:textId="2115AF6B" w:rsidR="001B39EF" w:rsidRDefault="0005060A" w:rsidP="00C17C82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bookmarkStart w:id="3" w:name="_Hlk120000814"/>
      <w:r w:rsidR="006C0B94">
        <w:rPr>
          <w:rFonts w:ascii="Times New Roman" w:eastAsia="Calibri" w:hAnsi="Times New Roman" w:cs="Times New Roman"/>
          <w:b/>
        </w:rPr>
        <w:t>Oferta</w:t>
      </w:r>
    </w:p>
    <w:p w14:paraId="6F62DABC" w14:textId="77777777" w:rsidR="00C17C82" w:rsidRPr="00C17C82" w:rsidRDefault="00C17C82" w:rsidP="00C17C8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17C82">
        <w:rPr>
          <w:rFonts w:ascii="Times New Roman" w:eastAsia="Calibri" w:hAnsi="Times New Roman" w:cs="Times New Roman"/>
        </w:rPr>
        <w:t xml:space="preserve">Część A. Komputer przenośny Apple </w:t>
      </w:r>
      <w:proofErr w:type="spellStart"/>
      <w:r w:rsidRPr="00C17C82">
        <w:rPr>
          <w:rFonts w:ascii="Times New Roman" w:eastAsia="Calibri" w:hAnsi="Times New Roman" w:cs="Times New Roman"/>
        </w:rPr>
        <w:t>MacBook</w:t>
      </w:r>
      <w:proofErr w:type="spellEnd"/>
      <w:r w:rsidRPr="00C17C82">
        <w:rPr>
          <w:rFonts w:ascii="Times New Roman" w:eastAsia="Calibri" w:hAnsi="Times New Roman" w:cs="Times New Roman"/>
        </w:rPr>
        <w:t xml:space="preserve"> </w:t>
      </w:r>
      <w:proofErr w:type="spellStart"/>
      <w:r w:rsidRPr="00C17C82">
        <w:rPr>
          <w:rFonts w:ascii="Times New Roman" w:eastAsia="Calibri" w:hAnsi="Times New Roman" w:cs="Times New Roman"/>
        </w:rPr>
        <w:t>Air</w:t>
      </w:r>
      <w:proofErr w:type="spellEnd"/>
      <w:r w:rsidRPr="00C17C82">
        <w:rPr>
          <w:rFonts w:ascii="Times New Roman" w:eastAsia="Calibri" w:hAnsi="Times New Roman" w:cs="Times New Roman"/>
        </w:rPr>
        <w:t xml:space="preserve"> M2/24GB/2TB SSD/GPU M2 (10 rdzeni)/zasilacz 67W – 1 sztuka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7"/>
        <w:gridCol w:w="4109"/>
        <w:gridCol w:w="5158"/>
      </w:tblGrid>
      <w:tr w:rsidR="00C17C82" w:rsidRPr="00C17C82" w14:paraId="364E0806" w14:textId="77777777" w:rsidTr="00075254">
        <w:trPr>
          <w:cantSplit/>
        </w:trPr>
        <w:tc>
          <w:tcPr>
            <w:tcW w:w="1689" w:type="pct"/>
            <w:vMerge w:val="restart"/>
            <w:shd w:val="clear" w:color="auto" w:fill="FFF2CC" w:themeFill="accent4" w:themeFillTint="33"/>
          </w:tcPr>
          <w:p w14:paraId="4BA04652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  <w:p w14:paraId="17659DF9" w14:textId="5EB6A0B0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306A26A2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Calibri" w:hAnsi="Times New Roman" w:cs="Times New Roman"/>
                <w:sz w:val="20"/>
                <w:szCs w:val="20"/>
              </w:rPr>
              <w:t>Cena netto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7358F222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25A8F091" w14:textId="77777777" w:rsidTr="00075254">
        <w:trPr>
          <w:cantSplit/>
        </w:trPr>
        <w:tc>
          <w:tcPr>
            <w:tcW w:w="1689" w:type="pct"/>
            <w:vMerge/>
            <w:shd w:val="clear" w:color="auto" w:fill="FFF2CC" w:themeFill="accent4" w:themeFillTint="33"/>
          </w:tcPr>
          <w:p w14:paraId="6A96A9D1" w14:textId="0FA1C21B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30FD9663" w14:textId="30F5A800" w:rsidR="00C17C82" w:rsidRPr="00C17C82" w:rsidRDefault="00C17C82" w:rsidP="00075254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Cena netto słownie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0B7F172E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6F1DB70B" w14:textId="77777777" w:rsidTr="00075254">
        <w:trPr>
          <w:cantSplit/>
        </w:trPr>
        <w:tc>
          <w:tcPr>
            <w:tcW w:w="1689" w:type="pct"/>
            <w:vMerge/>
            <w:shd w:val="clear" w:color="auto" w:fill="FFF2CC" w:themeFill="accent4" w:themeFillTint="33"/>
          </w:tcPr>
          <w:p w14:paraId="5D21AEA2" w14:textId="38C18125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70357363" w14:textId="5834F6F3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Calibri" w:hAnsi="Times New Roman" w:cs="Times New Roman"/>
                <w:sz w:val="20"/>
                <w:szCs w:val="20"/>
              </w:rPr>
              <w:t>VAT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4D988471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3819A20F" w14:textId="77777777" w:rsidTr="00075254">
        <w:trPr>
          <w:cantSplit/>
        </w:trPr>
        <w:tc>
          <w:tcPr>
            <w:tcW w:w="1689" w:type="pct"/>
            <w:vMerge/>
            <w:shd w:val="clear" w:color="auto" w:fill="FFF2CC" w:themeFill="accent4" w:themeFillTint="33"/>
          </w:tcPr>
          <w:p w14:paraId="62041296" w14:textId="08B43ECD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5149EC6B" w14:textId="2E777C24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VAT słownie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1BFF9C3D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4214EB96" w14:textId="77777777" w:rsidTr="00C17C82">
        <w:trPr>
          <w:cantSplit/>
        </w:trPr>
        <w:tc>
          <w:tcPr>
            <w:tcW w:w="1689" w:type="pct"/>
            <w:vMerge/>
            <w:shd w:val="clear" w:color="auto" w:fill="E2EFD9" w:themeFill="accent6" w:themeFillTint="33"/>
          </w:tcPr>
          <w:p w14:paraId="4A6AE161" w14:textId="02AC8244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01552E78" w14:textId="2BD57594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3BE4581C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59C376E0" w14:textId="77777777" w:rsidTr="00C17C82">
        <w:trPr>
          <w:cantSplit/>
        </w:trPr>
        <w:tc>
          <w:tcPr>
            <w:tcW w:w="1689" w:type="pct"/>
            <w:vMerge/>
            <w:shd w:val="clear" w:color="auto" w:fill="E2EFD9" w:themeFill="accent6" w:themeFillTint="33"/>
          </w:tcPr>
          <w:p w14:paraId="379EAE63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5D94DE16" w14:textId="0EFCBFCC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słownie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3318CED4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3DCB0275" w14:textId="77777777" w:rsidTr="00075254">
        <w:trPr>
          <w:cantSplit/>
        </w:trPr>
        <w:tc>
          <w:tcPr>
            <w:tcW w:w="1689" w:type="pct"/>
            <w:shd w:val="clear" w:color="auto" w:fill="BDD6EE" w:themeFill="accent5" w:themeFillTint="66"/>
          </w:tcPr>
          <w:p w14:paraId="4D2568B8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Gwarancja (min 24 </w:t>
            </w:r>
            <w:proofErr w:type="spellStart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msc</w:t>
            </w:r>
            <w:proofErr w:type="spellEnd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68" w:type="pct"/>
            <w:shd w:val="clear" w:color="auto" w:fill="BDD6EE" w:themeFill="accent5" w:themeFillTint="66"/>
            <w:noWrap/>
          </w:tcPr>
          <w:p w14:paraId="2F2F45B1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miesięcy gwarancji [</w:t>
            </w:r>
            <w:proofErr w:type="spellStart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msc</w:t>
            </w:r>
            <w:proofErr w:type="spellEnd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43" w:type="pct"/>
            <w:shd w:val="clear" w:color="auto" w:fill="BDD6EE" w:themeFill="accent5" w:themeFillTint="66"/>
          </w:tcPr>
          <w:p w14:paraId="439171E4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84B40D4" w14:textId="08F2EA55" w:rsidR="00C17C82" w:rsidRDefault="00C17C82" w:rsidP="00C17C82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6A14738D" w14:textId="2DA1DCAA" w:rsidR="00C17C82" w:rsidRDefault="00C17C82" w:rsidP="00C17C82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359B2393" w14:textId="1BB092A0" w:rsidR="00C17C82" w:rsidRDefault="00C17C82" w:rsidP="00C17C82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5FF5BDE5" w14:textId="7182D5C0" w:rsidR="00C17C82" w:rsidRDefault="00C17C82" w:rsidP="00C17C82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434F259B" w14:textId="4E6272B7" w:rsidR="00C17C82" w:rsidRDefault="00C17C82" w:rsidP="00C17C82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31D7B44B" w14:textId="77777777" w:rsidR="00C17C82" w:rsidRDefault="00C17C82" w:rsidP="00C17C82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4EAFD738" w14:textId="3B2C649B" w:rsidR="00C17C82" w:rsidRPr="00C17C82" w:rsidRDefault="00C17C82" w:rsidP="00C17C8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17C82">
        <w:rPr>
          <w:rFonts w:ascii="Times New Roman" w:eastAsia="Calibri" w:hAnsi="Times New Roman" w:cs="Times New Roman"/>
        </w:rPr>
        <w:lastRenderedPageBreak/>
        <w:t xml:space="preserve">Część B. Komputer przenośny o parametrach: procesor Intel i9 z 12 generacji lub inny tej samej klasy, karta graficzna </w:t>
      </w:r>
      <w:proofErr w:type="spellStart"/>
      <w:r w:rsidRPr="00C17C82">
        <w:rPr>
          <w:rFonts w:ascii="Times New Roman" w:eastAsia="Calibri" w:hAnsi="Times New Roman" w:cs="Times New Roman"/>
        </w:rPr>
        <w:t>Nvidia</w:t>
      </w:r>
      <w:proofErr w:type="spellEnd"/>
      <w:r w:rsidRPr="00C17C82">
        <w:rPr>
          <w:rFonts w:ascii="Times New Roman" w:eastAsia="Calibri" w:hAnsi="Times New Roman" w:cs="Times New Roman"/>
        </w:rPr>
        <w:t xml:space="preserve"> z CUDA (najlepiej 3070Ti lub wyższa) lub porównywalna, min. 32 GB RAM, dysk SSD lub SSD M.2 </w:t>
      </w:r>
      <w:proofErr w:type="spellStart"/>
      <w:r w:rsidRPr="00C17C82">
        <w:rPr>
          <w:rFonts w:ascii="Times New Roman" w:eastAsia="Calibri" w:hAnsi="Times New Roman" w:cs="Times New Roman"/>
        </w:rPr>
        <w:t>NVMe</w:t>
      </w:r>
      <w:proofErr w:type="spellEnd"/>
      <w:r w:rsidRPr="00C17C82">
        <w:rPr>
          <w:rFonts w:ascii="Times New Roman" w:eastAsia="Calibri" w:hAnsi="Times New Roman" w:cs="Times New Roman"/>
        </w:rPr>
        <w:t xml:space="preserve"> o pojemności min. 512 GB, gwarancja min. 2 lata </w:t>
      </w:r>
      <w:proofErr w:type="spellStart"/>
      <w:r w:rsidRPr="00C17C82">
        <w:rPr>
          <w:rFonts w:ascii="Times New Roman" w:eastAsia="Calibri" w:hAnsi="Times New Roman" w:cs="Times New Roman"/>
        </w:rPr>
        <w:t>Door</w:t>
      </w:r>
      <w:proofErr w:type="spellEnd"/>
      <w:r w:rsidRPr="00C17C82">
        <w:rPr>
          <w:rFonts w:ascii="Times New Roman" w:eastAsia="Calibri" w:hAnsi="Times New Roman" w:cs="Times New Roman"/>
        </w:rPr>
        <w:t xml:space="preserve"> to </w:t>
      </w:r>
      <w:proofErr w:type="spellStart"/>
      <w:r w:rsidRPr="00C17C82">
        <w:rPr>
          <w:rFonts w:ascii="Times New Roman" w:eastAsia="Calibri" w:hAnsi="Times New Roman" w:cs="Times New Roman"/>
        </w:rPr>
        <w:t>Door</w:t>
      </w:r>
      <w:proofErr w:type="spellEnd"/>
      <w:r w:rsidRPr="00C17C82">
        <w:rPr>
          <w:rFonts w:ascii="Times New Roman" w:eastAsia="Calibri" w:hAnsi="Times New Roman" w:cs="Times New Roman"/>
        </w:rPr>
        <w:t xml:space="preserve"> – 1 sztuka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7"/>
        <w:gridCol w:w="4109"/>
        <w:gridCol w:w="5158"/>
      </w:tblGrid>
      <w:tr w:rsidR="00C17C82" w:rsidRPr="00C17C82" w14:paraId="78D6F320" w14:textId="77777777" w:rsidTr="00075254">
        <w:trPr>
          <w:cantSplit/>
        </w:trPr>
        <w:tc>
          <w:tcPr>
            <w:tcW w:w="1689" w:type="pct"/>
            <w:vMerge w:val="restart"/>
            <w:shd w:val="clear" w:color="auto" w:fill="FFF2CC" w:themeFill="accent4" w:themeFillTint="33"/>
          </w:tcPr>
          <w:p w14:paraId="68F679C3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4" w:name="_Hlk128132506"/>
            <w:bookmarkEnd w:id="3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52AA22A7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Calibri" w:hAnsi="Times New Roman" w:cs="Times New Roman"/>
                <w:sz w:val="20"/>
                <w:szCs w:val="20"/>
              </w:rPr>
              <w:t>Cena netto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64004153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1F3F5FFF" w14:textId="77777777" w:rsidTr="00075254">
        <w:trPr>
          <w:cantSplit/>
        </w:trPr>
        <w:tc>
          <w:tcPr>
            <w:tcW w:w="1689" w:type="pct"/>
            <w:vMerge/>
            <w:shd w:val="clear" w:color="auto" w:fill="FFF2CC" w:themeFill="accent4" w:themeFillTint="33"/>
          </w:tcPr>
          <w:p w14:paraId="693A1AFE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752A7297" w14:textId="77777777" w:rsidR="00C17C82" w:rsidRPr="00C17C82" w:rsidRDefault="00C17C82" w:rsidP="00C17C82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7C82">
              <w:rPr>
                <w:rFonts w:ascii="Times New Roman" w:eastAsia="Calibri" w:hAnsi="Times New Roman" w:cs="Times New Roman"/>
                <w:sz w:val="20"/>
                <w:szCs w:val="20"/>
              </w:rPr>
              <w:t>VAT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787AEF68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4BBDC45B" w14:textId="77777777" w:rsidTr="00075254">
        <w:trPr>
          <w:cantSplit/>
        </w:trPr>
        <w:tc>
          <w:tcPr>
            <w:tcW w:w="1689" w:type="pct"/>
            <w:vMerge/>
            <w:shd w:val="clear" w:color="auto" w:fill="FFF2CC" w:themeFill="accent4" w:themeFillTint="33"/>
          </w:tcPr>
          <w:p w14:paraId="5D526CD0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3E2543BA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36A3FA15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78A06017" w14:textId="77777777" w:rsidTr="00075254">
        <w:trPr>
          <w:cantSplit/>
        </w:trPr>
        <w:tc>
          <w:tcPr>
            <w:tcW w:w="1689" w:type="pct"/>
            <w:vMerge/>
            <w:shd w:val="clear" w:color="auto" w:fill="FFF2CC" w:themeFill="accent4" w:themeFillTint="33"/>
          </w:tcPr>
          <w:p w14:paraId="4A22B0E6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2FE9393A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słownie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21453F76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5AA6142A" w14:textId="77777777" w:rsidTr="00075254">
        <w:trPr>
          <w:cantSplit/>
        </w:trPr>
        <w:tc>
          <w:tcPr>
            <w:tcW w:w="1689" w:type="pct"/>
            <w:vMerge w:val="restart"/>
            <w:shd w:val="clear" w:color="auto" w:fill="E2EFD9" w:themeFill="accent6" w:themeFillTint="33"/>
          </w:tcPr>
          <w:p w14:paraId="3B934479" w14:textId="29BBCEB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1468" w:type="pct"/>
            <w:shd w:val="clear" w:color="auto" w:fill="E2EFD9" w:themeFill="accent6" w:themeFillTint="33"/>
            <w:noWrap/>
          </w:tcPr>
          <w:p w14:paraId="1BB6A203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Oferowany procesor</w:t>
            </w:r>
          </w:p>
        </w:tc>
        <w:tc>
          <w:tcPr>
            <w:tcW w:w="1843" w:type="pct"/>
            <w:shd w:val="clear" w:color="auto" w:fill="E2EFD9" w:themeFill="accent6" w:themeFillTint="33"/>
          </w:tcPr>
          <w:p w14:paraId="48720E94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3D91D6E6" w14:textId="77777777" w:rsidTr="00075254">
        <w:trPr>
          <w:cantSplit/>
        </w:trPr>
        <w:tc>
          <w:tcPr>
            <w:tcW w:w="1689" w:type="pct"/>
            <w:vMerge/>
            <w:shd w:val="clear" w:color="auto" w:fill="E2EFD9" w:themeFill="accent6" w:themeFillTint="33"/>
          </w:tcPr>
          <w:p w14:paraId="30606547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E2EFD9" w:themeFill="accent6" w:themeFillTint="33"/>
            <w:noWrap/>
          </w:tcPr>
          <w:p w14:paraId="7D1A1C59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Wydajność oferowanego procesora [punkty]</w:t>
            </w:r>
          </w:p>
        </w:tc>
        <w:tc>
          <w:tcPr>
            <w:tcW w:w="1843" w:type="pct"/>
            <w:shd w:val="clear" w:color="auto" w:fill="E2EFD9" w:themeFill="accent6" w:themeFillTint="33"/>
          </w:tcPr>
          <w:p w14:paraId="6DBE6E14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6E251EF4" w14:textId="77777777" w:rsidTr="00075254">
        <w:trPr>
          <w:cantSplit/>
        </w:trPr>
        <w:tc>
          <w:tcPr>
            <w:tcW w:w="1689" w:type="pct"/>
            <w:shd w:val="clear" w:color="auto" w:fill="E2EFD9" w:themeFill="accent6" w:themeFillTint="33"/>
          </w:tcPr>
          <w:p w14:paraId="3A12B036" w14:textId="0B6803FD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 RAM (minimum 32GB)</w:t>
            </w:r>
          </w:p>
        </w:tc>
        <w:tc>
          <w:tcPr>
            <w:tcW w:w="1468" w:type="pct"/>
            <w:shd w:val="clear" w:color="auto" w:fill="E2EFD9" w:themeFill="accent6" w:themeFillTint="33"/>
            <w:noWrap/>
          </w:tcPr>
          <w:p w14:paraId="79FEE14E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Rozmiar pamięci RAM [GB]</w:t>
            </w:r>
          </w:p>
        </w:tc>
        <w:tc>
          <w:tcPr>
            <w:tcW w:w="1843" w:type="pct"/>
            <w:shd w:val="clear" w:color="auto" w:fill="E2EFD9" w:themeFill="accent6" w:themeFillTint="33"/>
          </w:tcPr>
          <w:p w14:paraId="4216576F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71127024" w14:textId="77777777" w:rsidTr="00075254">
        <w:trPr>
          <w:cantSplit/>
        </w:trPr>
        <w:tc>
          <w:tcPr>
            <w:tcW w:w="1689" w:type="pct"/>
            <w:shd w:val="clear" w:color="auto" w:fill="E2EFD9" w:themeFill="accent6" w:themeFillTint="33"/>
          </w:tcPr>
          <w:p w14:paraId="21216A7B" w14:textId="0341EA72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Dysk twardy SSD</w:t>
            </w:r>
            <w:r w:rsidR="006C0B9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(minimum 512GB)</w:t>
            </w:r>
          </w:p>
        </w:tc>
        <w:tc>
          <w:tcPr>
            <w:tcW w:w="1468" w:type="pct"/>
            <w:shd w:val="clear" w:color="auto" w:fill="E2EFD9" w:themeFill="accent6" w:themeFillTint="33"/>
            <w:noWrap/>
          </w:tcPr>
          <w:p w14:paraId="19FEC3A2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Rozmiar dysku twardego [GB]</w:t>
            </w:r>
          </w:p>
        </w:tc>
        <w:tc>
          <w:tcPr>
            <w:tcW w:w="1843" w:type="pct"/>
            <w:shd w:val="clear" w:color="auto" w:fill="E2EFD9" w:themeFill="accent6" w:themeFillTint="33"/>
          </w:tcPr>
          <w:p w14:paraId="5DA3D43F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7E6D80FD" w14:textId="77777777" w:rsidTr="00075254">
        <w:trPr>
          <w:cantSplit/>
        </w:trPr>
        <w:tc>
          <w:tcPr>
            <w:tcW w:w="1689" w:type="pct"/>
            <w:shd w:val="clear" w:color="auto" w:fill="BDD6EE" w:themeFill="accent5" w:themeFillTint="66"/>
          </w:tcPr>
          <w:p w14:paraId="6B650D8F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Gwarancja (min 24 </w:t>
            </w:r>
            <w:proofErr w:type="spellStart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msc</w:t>
            </w:r>
            <w:proofErr w:type="spellEnd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68" w:type="pct"/>
            <w:shd w:val="clear" w:color="auto" w:fill="BDD6EE" w:themeFill="accent5" w:themeFillTint="66"/>
            <w:noWrap/>
          </w:tcPr>
          <w:p w14:paraId="1EC62A27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miesięcy gwarancji [</w:t>
            </w:r>
            <w:proofErr w:type="spellStart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msc</w:t>
            </w:r>
            <w:proofErr w:type="spellEnd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43" w:type="pct"/>
            <w:shd w:val="clear" w:color="auto" w:fill="BDD6EE" w:themeFill="accent5" w:themeFillTint="66"/>
          </w:tcPr>
          <w:p w14:paraId="334BCFBE" w14:textId="77777777" w:rsidR="00C17C82" w:rsidRPr="00C17C82" w:rsidRDefault="00C17C82" w:rsidP="00C17C8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4"/>
    </w:tbl>
    <w:p w14:paraId="07DB88F3" w14:textId="77777777" w:rsidR="00C17C82" w:rsidRDefault="00C17C82" w:rsidP="00C17C8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7BDBBCE1" w14:textId="6C6D0040" w:rsidR="00C17C82" w:rsidRDefault="00C17C82" w:rsidP="00C17C8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2CAF8911" w14:textId="77777777" w:rsidR="00C64C22" w:rsidRDefault="00C64C22" w:rsidP="00C17C8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6C3B36D1" w14:textId="0C217D97" w:rsidR="00C17C82" w:rsidRDefault="00C17C82" w:rsidP="00C17C82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17C82">
        <w:rPr>
          <w:rFonts w:ascii="Times New Roman" w:eastAsia="Calibri" w:hAnsi="Times New Roman" w:cs="Times New Roman"/>
        </w:rPr>
        <w:t xml:space="preserve">Część C. Dysk Dell 1.92TB, Enterprise, </w:t>
      </w:r>
      <w:proofErr w:type="spellStart"/>
      <w:r w:rsidRPr="00C17C82">
        <w:rPr>
          <w:rFonts w:ascii="Times New Roman" w:eastAsia="Calibri" w:hAnsi="Times New Roman" w:cs="Times New Roman"/>
        </w:rPr>
        <w:t>NVMe</w:t>
      </w:r>
      <w:proofErr w:type="spellEnd"/>
      <w:r w:rsidRPr="00C17C82">
        <w:rPr>
          <w:rFonts w:ascii="Times New Roman" w:eastAsia="Calibri" w:hAnsi="Times New Roman" w:cs="Times New Roman"/>
        </w:rPr>
        <w:t xml:space="preserve">, Read </w:t>
      </w:r>
      <w:proofErr w:type="spellStart"/>
      <w:r w:rsidRPr="00C17C82">
        <w:rPr>
          <w:rFonts w:ascii="Times New Roman" w:eastAsia="Calibri" w:hAnsi="Times New Roman" w:cs="Times New Roman"/>
        </w:rPr>
        <w:t>Intensive</w:t>
      </w:r>
      <w:proofErr w:type="spellEnd"/>
      <w:r w:rsidRPr="00C17C82">
        <w:rPr>
          <w:rFonts w:ascii="Times New Roman" w:eastAsia="Calibri" w:hAnsi="Times New Roman" w:cs="Times New Roman"/>
        </w:rPr>
        <w:t xml:space="preserve">, U2, G4, P5500 with </w:t>
      </w:r>
      <w:proofErr w:type="spellStart"/>
      <w:r w:rsidRPr="00C17C82">
        <w:rPr>
          <w:rFonts w:ascii="Times New Roman" w:eastAsia="Calibri" w:hAnsi="Times New Roman" w:cs="Times New Roman"/>
        </w:rPr>
        <w:t>carrier</w:t>
      </w:r>
      <w:proofErr w:type="spellEnd"/>
      <w:r w:rsidRPr="00C17C82">
        <w:rPr>
          <w:rFonts w:ascii="Times New Roman" w:eastAsia="Calibri" w:hAnsi="Times New Roman" w:cs="Times New Roman"/>
        </w:rPr>
        <w:t xml:space="preserve"> – 4 sztuki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7"/>
        <w:gridCol w:w="4109"/>
        <w:gridCol w:w="5158"/>
      </w:tblGrid>
      <w:tr w:rsidR="00C17C82" w:rsidRPr="00C17C82" w14:paraId="3253F7F4" w14:textId="77777777" w:rsidTr="00075254">
        <w:trPr>
          <w:cantSplit/>
        </w:trPr>
        <w:tc>
          <w:tcPr>
            <w:tcW w:w="1689" w:type="pct"/>
            <w:vMerge w:val="restart"/>
            <w:shd w:val="clear" w:color="auto" w:fill="FFF2CC" w:themeFill="accent4" w:themeFillTint="33"/>
          </w:tcPr>
          <w:p w14:paraId="03B169F7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  <w:p w14:paraId="483AE4D3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1669400E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Calibri" w:hAnsi="Times New Roman" w:cs="Times New Roman"/>
                <w:sz w:val="20"/>
                <w:szCs w:val="20"/>
              </w:rPr>
              <w:t>Cena netto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5ECB24E9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404346E9" w14:textId="77777777" w:rsidTr="00075254">
        <w:trPr>
          <w:cantSplit/>
        </w:trPr>
        <w:tc>
          <w:tcPr>
            <w:tcW w:w="1689" w:type="pct"/>
            <w:vMerge/>
            <w:shd w:val="clear" w:color="auto" w:fill="FFF2CC" w:themeFill="accent4" w:themeFillTint="33"/>
          </w:tcPr>
          <w:p w14:paraId="5A5C2867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1C86CC50" w14:textId="77777777" w:rsidR="00C17C82" w:rsidRPr="00C17C82" w:rsidRDefault="00C17C82" w:rsidP="00075254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Cena netto słownie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7A58EB2E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16459D85" w14:textId="77777777" w:rsidTr="00075254">
        <w:trPr>
          <w:cantSplit/>
        </w:trPr>
        <w:tc>
          <w:tcPr>
            <w:tcW w:w="1689" w:type="pct"/>
            <w:vMerge/>
            <w:shd w:val="clear" w:color="auto" w:fill="FFF2CC" w:themeFill="accent4" w:themeFillTint="33"/>
          </w:tcPr>
          <w:p w14:paraId="70043494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6C620D18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Calibri" w:hAnsi="Times New Roman" w:cs="Times New Roman"/>
                <w:sz w:val="20"/>
                <w:szCs w:val="20"/>
              </w:rPr>
              <w:t>VAT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089D5153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3D00DC9B" w14:textId="77777777" w:rsidTr="00075254">
        <w:trPr>
          <w:cantSplit/>
        </w:trPr>
        <w:tc>
          <w:tcPr>
            <w:tcW w:w="1689" w:type="pct"/>
            <w:vMerge/>
            <w:shd w:val="clear" w:color="auto" w:fill="FFF2CC" w:themeFill="accent4" w:themeFillTint="33"/>
          </w:tcPr>
          <w:p w14:paraId="07B8ABEB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52A81D7A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VAT słownie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167FB9A0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4735F6E8" w14:textId="77777777" w:rsidTr="00075254">
        <w:trPr>
          <w:cantSplit/>
        </w:trPr>
        <w:tc>
          <w:tcPr>
            <w:tcW w:w="1689" w:type="pct"/>
            <w:vMerge/>
            <w:shd w:val="clear" w:color="auto" w:fill="E2EFD9" w:themeFill="accent6" w:themeFillTint="33"/>
          </w:tcPr>
          <w:p w14:paraId="651C09F6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7FB71288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2D4EE863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5B504752" w14:textId="77777777" w:rsidTr="00075254">
        <w:trPr>
          <w:cantSplit/>
        </w:trPr>
        <w:tc>
          <w:tcPr>
            <w:tcW w:w="1689" w:type="pct"/>
            <w:vMerge/>
            <w:shd w:val="clear" w:color="auto" w:fill="E2EFD9" w:themeFill="accent6" w:themeFillTint="33"/>
          </w:tcPr>
          <w:p w14:paraId="7C4DED0E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8" w:type="pct"/>
            <w:shd w:val="clear" w:color="auto" w:fill="FFF2CC" w:themeFill="accent4" w:themeFillTint="33"/>
            <w:noWrap/>
          </w:tcPr>
          <w:p w14:paraId="548C3CED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słownie [PLN]</w:t>
            </w:r>
          </w:p>
        </w:tc>
        <w:tc>
          <w:tcPr>
            <w:tcW w:w="1843" w:type="pct"/>
            <w:shd w:val="clear" w:color="auto" w:fill="FFF2CC" w:themeFill="accent4" w:themeFillTint="33"/>
          </w:tcPr>
          <w:p w14:paraId="230A4044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17C82" w:rsidRPr="00C17C82" w14:paraId="7CBAEA4F" w14:textId="77777777" w:rsidTr="00075254">
        <w:trPr>
          <w:cantSplit/>
        </w:trPr>
        <w:tc>
          <w:tcPr>
            <w:tcW w:w="1689" w:type="pct"/>
            <w:shd w:val="clear" w:color="auto" w:fill="BDD6EE" w:themeFill="accent5" w:themeFillTint="66"/>
          </w:tcPr>
          <w:p w14:paraId="31CCEDBB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Gwarancja (min 24 </w:t>
            </w:r>
            <w:proofErr w:type="spellStart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msc</w:t>
            </w:r>
            <w:proofErr w:type="spellEnd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68" w:type="pct"/>
            <w:shd w:val="clear" w:color="auto" w:fill="BDD6EE" w:themeFill="accent5" w:themeFillTint="66"/>
            <w:noWrap/>
          </w:tcPr>
          <w:p w14:paraId="1DC8E9B7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miesięcy gwarancji [</w:t>
            </w:r>
            <w:proofErr w:type="spellStart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msc</w:t>
            </w:r>
            <w:proofErr w:type="spellEnd"/>
            <w:r w:rsidRPr="00C17C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43" w:type="pct"/>
            <w:shd w:val="clear" w:color="auto" w:fill="BDD6EE" w:themeFill="accent5" w:themeFillTint="66"/>
          </w:tcPr>
          <w:p w14:paraId="3FBACF99" w14:textId="77777777" w:rsidR="00C17C82" w:rsidRPr="00C17C82" w:rsidRDefault="00C17C82" w:rsidP="000752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605C8A8" w14:textId="652A27B7" w:rsidR="005B406E" w:rsidRDefault="005B406E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1D428FD1" w14:textId="77777777" w:rsidR="00C64C22" w:rsidRDefault="00C64C22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3B06D968" w14:textId="4726743E" w:rsidR="001B39EF" w:rsidRDefault="0005060A" w:rsidP="006C0B94">
      <w:pPr>
        <w:suppressAutoHyphens/>
        <w:spacing w:before="240" w:after="240"/>
        <w:ind w:left="-284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  <w:b/>
        </w:rPr>
        <w:lastRenderedPageBreak/>
        <w:t>6.</w:t>
      </w:r>
      <w:r w:rsidR="006C0B94" w:rsidRPr="006C0B94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6C0B94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6C0B94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6C0B94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1513558C" w14:textId="210275CF" w:rsidR="006C0B94" w:rsidRDefault="0005060A" w:rsidP="006C0B94">
      <w:pPr>
        <w:suppressAutoHyphens/>
        <w:spacing w:before="240" w:after="240"/>
        <w:ind w:left="-284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7. </w:t>
      </w:r>
      <w:r w:rsidR="006C0B94" w:rsidRPr="00964E2B">
        <w:rPr>
          <w:rFonts w:ascii="Times New Roman" w:eastAsia="Calibri" w:hAnsi="Times New Roman" w:cs="Times New Roman"/>
          <w:b/>
          <w:position w:val="3"/>
        </w:rPr>
        <w:t>Osoba odpowiedzialna za realizację niniejszego zamówienia wskazana przez Wykonawcę:  ………………………………</w:t>
      </w:r>
    </w:p>
    <w:p w14:paraId="30EE6052" w14:textId="7F0DA308" w:rsidR="006C0B94" w:rsidRPr="006C0B94" w:rsidRDefault="003A44DD" w:rsidP="006C0B94">
      <w:pPr>
        <w:suppressAutoHyphens/>
        <w:spacing w:before="240" w:after="240"/>
        <w:ind w:left="-284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8. </w:t>
      </w:r>
      <w:r w:rsidR="006C0B94" w:rsidRPr="00964E2B">
        <w:rPr>
          <w:rFonts w:ascii="Times New Roman" w:eastAsia="Times New Roman" w:hAnsi="Times New Roman" w:cs="Times New Roman"/>
          <w:b/>
          <w:lang w:eastAsia="zh-CN"/>
        </w:rPr>
        <w:t>W przypadku przyznania zamówienia, zobowiązuję się do zawarcia umowy w miejscu i terminie wskazanym przez Zamawiającego</w:t>
      </w:r>
    </w:p>
    <w:p w14:paraId="3FD4161F" w14:textId="6F6F80A8" w:rsidR="00D043EB" w:rsidRPr="00964E2B" w:rsidRDefault="00D043EB" w:rsidP="006C0B94">
      <w:pPr>
        <w:suppressAutoHyphens/>
        <w:spacing w:before="240" w:after="24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9A30EFE" w14:textId="1F82E0F2" w:rsidR="005473F6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20241E87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</w:t>
      </w:r>
      <w:r w:rsidR="0095291F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 w:rsidSect="00C17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32338"/>
    <w:rsid w:val="00041A68"/>
    <w:rsid w:val="0005060A"/>
    <w:rsid w:val="0009734B"/>
    <w:rsid w:val="000C52E3"/>
    <w:rsid w:val="00157D81"/>
    <w:rsid w:val="00165E15"/>
    <w:rsid w:val="001B39EF"/>
    <w:rsid w:val="001C2C63"/>
    <w:rsid w:val="00230BEB"/>
    <w:rsid w:val="00295160"/>
    <w:rsid w:val="003153D4"/>
    <w:rsid w:val="003A44DD"/>
    <w:rsid w:val="003F0B15"/>
    <w:rsid w:val="003F43BA"/>
    <w:rsid w:val="00452234"/>
    <w:rsid w:val="0046733B"/>
    <w:rsid w:val="004A37AD"/>
    <w:rsid w:val="004A6666"/>
    <w:rsid w:val="00516C78"/>
    <w:rsid w:val="005473F6"/>
    <w:rsid w:val="005B406E"/>
    <w:rsid w:val="005E135D"/>
    <w:rsid w:val="005E3D9F"/>
    <w:rsid w:val="006C0B94"/>
    <w:rsid w:val="007F1C80"/>
    <w:rsid w:val="00864757"/>
    <w:rsid w:val="00887B87"/>
    <w:rsid w:val="00894D7B"/>
    <w:rsid w:val="008D3E64"/>
    <w:rsid w:val="008E6ED7"/>
    <w:rsid w:val="0095291F"/>
    <w:rsid w:val="00964E2B"/>
    <w:rsid w:val="009800A3"/>
    <w:rsid w:val="00A07C36"/>
    <w:rsid w:val="00B16339"/>
    <w:rsid w:val="00B96C35"/>
    <w:rsid w:val="00BB23C3"/>
    <w:rsid w:val="00BE0ADD"/>
    <w:rsid w:val="00C10133"/>
    <w:rsid w:val="00C17C82"/>
    <w:rsid w:val="00C24B80"/>
    <w:rsid w:val="00C64C22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49</cp:revision>
  <cp:lastPrinted>2023-02-24T11:32:00Z</cp:lastPrinted>
  <dcterms:created xsi:type="dcterms:W3CDTF">2021-02-23T08:45:00Z</dcterms:created>
  <dcterms:modified xsi:type="dcterms:W3CDTF">2023-02-24T11:39:00Z</dcterms:modified>
</cp:coreProperties>
</file>